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A174B" w14:textId="77777777" w:rsidR="00DE331A" w:rsidRPr="00DE331A" w:rsidRDefault="00DE331A" w:rsidP="00DE331A">
      <w:pPr>
        <w:kinsoku w:val="0"/>
        <w:overflowPunct w:val="0"/>
        <w:autoSpaceDE w:val="0"/>
        <w:autoSpaceDN w:val="0"/>
        <w:adjustRightInd w:val="0"/>
        <w:spacing w:after="0" w:line="266" w:lineRule="exact"/>
        <w:ind w:left="40"/>
        <w:rPr>
          <w:rFonts w:ascii="Times New Roman" w:hAnsi="Times New Roman" w:cs="Times New Roman"/>
          <w:sz w:val="24"/>
          <w:szCs w:val="24"/>
        </w:rPr>
      </w:pPr>
      <w:r w:rsidRPr="00DE331A">
        <w:rPr>
          <w:rFonts w:ascii="Times New Roman" w:hAnsi="Times New Roman" w:cs="Times New Roman"/>
          <w:sz w:val="24"/>
          <w:szCs w:val="24"/>
        </w:rPr>
        <w:t>SVSU Undergraduate Student Travel Grant</w:t>
      </w:r>
    </w:p>
    <w:p w14:paraId="180C407C" w14:textId="77777777" w:rsidR="00DE331A" w:rsidRDefault="00DE331A" w:rsidP="00DE331A">
      <w:pPr>
        <w:kinsoku w:val="0"/>
        <w:overflowPunct w:val="0"/>
        <w:autoSpaceDE w:val="0"/>
        <w:autoSpaceDN w:val="0"/>
        <w:adjustRightInd w:val="0"/>
        <w:spacing w:before="75" w:after="0" w:line="240" w:lineRule="auto"/>
        <w:ind w:left="40"/>
        <w:rPr>
          <w:rFonts w:ascii="Times New Roman" w:hAnsi="Times New Roman" w:cs="Times New Roman"/>
          <w:b/>
          <w:bCs/>
          <w:sz w:val="28"/>
          <w:szCs w:val="28"/>
        </w:rPr>
      </w:pPr>
    </w:p>
    <w:p w14:paraId="29129D48" w14:textId="77777777" w:rsidR="00DE331A" w:rsidRPr="00DE331A" w:rsidRDefault="00DE331A" w:rsidP="00DE331A">
      <w:pPr>
        <w:kinsoku w:val="0"/>
        <w:overflowPunct w:val="0"/>
        <w:autoSpaceDE w:val="0"/>
        <w:autoSpaceDN w:val="0"/>
        <w:adjustRightInd w:val="0"/>
        <w:spacing w:before="75" w:after="0" w:line="240" w:lineRule="auto"/>
        <w:ind w:left="40"/>
        <w:jc w:val="center"/>
        <w:rPr>
          <w:rFonts w:ascii="Times New Roman" w:hAnsi="Times New Roman" w:cs="Times New Roman"/>
          <w:b/>
          <w:bCs/>
          <w:sz w:val="28"/>
          <w:szCs w:val="28"/>
        </w:rPr>
      </w:pPr>
      <w:r w:rsidRPr="00DE331A">
        <w:rPr>
          <w:rFonts w:ascii="Times New Roman" w:hAnsi="Times New Roman" w:cs="Times New Roman"/>
          <w:b/>
          <w:bCs/>
          <w:sz w:val="28"/>
          <w:szCs w:val="28"/>
        </w:rPr>
        <w:t>SVSU Undergraduate Student Travel Grant</w:t>
      </w:r>
    </w:p>
    <w:p w14:paraId="4A288A87" w14:textId="77777777" w:rsidR="00DE331A" w:rsidRDefault="00DE331A" w:rsidP="00DE331A">
      <w:pPr>
        <w:kinsoku w:val="0"/>
        <w:overflowPunct w:val="0"/>
        <w:autoSpaceDE w:val="0"/>
        <w:autoSpaceDN w:val="0"/>
        <w:adjustRightInd w:val="0"/>
        <w:spacing w:before="61" w:after="0" w:line="240" w:lineRule="auto"/>
        <w:ind w:left="40"/>
        <w:rPr>
          <w:rFonts w:ascii="Times New Roman" w:hAnsi="Times New Roman" w:cs="Times New Roman"/>
          <w:i/>
          <w:iCs/>
          <w:sz w:val="24"/>
          <w:szCs w:val="24"/>
          <w:u w:val="single"/>
        </w:rPr>
      </w:pPr>
    </w:p>
    <w:p w14:paraId="10573FCD" w14:textId="77777777" w:rsidR="00DE331A" w:rsidRPr="00DE331A" w:rsidRDefault="00DE331A" w:rsidP="00DE331A">
      <w:pPr>
        <w:kinsoku w:val="0"/>
        <w:overflowPunct w:val="0"/>
        <w:autoSpaceDE w:val="0"/>
        <w:autoSpaceDN w:val="0"/>
        <w:adjustRightInd w:val="0"/>
        <w:spacing w:before="61" w:after="0" w:line="240" w:lineRule="auto"/>
        <w:ind w:left="40"/>
        <w:rPr>
          <w:rFonts w:ascii="Times New Roman" w:hAnsi="Times New Roman" w:cs="Times New Roman"/>
          <w:i/>
          <w:iCs/>
          <w:sz w:val="24"/>
          <w:szCs w:val="24"/>
        </w:rPr>
      </w:pPr>
      <w:r w:rsidRPr="00DE331A">
        <w:rPr>
          <w:rFonts w:ascii="Times New Roman" w:hAnsi="Times New Roman" w:cs="Times New Roman"/>
          <w:i/>
          <w:iCs/>
          <w:sz w:val="24"/>
          <w:szCs w:val="24"/>
          <w:u w:val="single"/>
        </w:rPr>
        <w:t>What is this opportunity for?</w:t>
      </w:r>
    </w:p>
    <w:p w14:paraId="7E375E61" w14:textId="77777777" w:rsidR="00DE331A" w:rsidRPr="00DE331A" w:rsidRDefault="00DE331A" w:rsidP="00DE331A">
      <w:pPr>
        <w:kinsoku w:val="0"/>
        <w:overflowPunct w:val="0"/>
        <w:autoSpaceDE w:val="0"/>
        <w:autoSpaceDN w:val="0"/>
        <w:adjustRightInd w:val="0"/>
        <w:spacing w:after="0" w:line="240" w:lineRule="auto"/>
        <w:rPr>
          <w:rFonts w:ascii="Times New Roman" w:hAnsi="Times New Roman" w:cs="Times New Roman"/>
          <w:i/>
          <w:iCs/>
          <w:sz w:val="24"/>
          <w:szCs w:val="24"/>
        </w:rPr>
      </w:pPr>
    </w:p>
    <w:p w14:paraId="2D2CB74F" w14:textId="70B5F86D" w:rsidR="00DE331A" w:rsidRPr="00DE331A" w:rsidRDefault="00DE331A" w:rsidP="00DE331A">
      <w:pPr>
        <w:kinsoku w:val="0"/>
        <w:overflowPunct w:val="0"/>
        <w:autoSpaceDE w:val="0"/>
        <w:autoSpaceDN w:val="0"/>
        <w:adjustRightInd w:val="0"/>
        <w:spacing w:after="0" w:line="240" w:lineRule="auto"/>
        <w:ind w:left="40" w:right="118"/>
        <w:rPr>
          <w:rFonts w:ascii="Times New Roman" w:hAnsi="Times New Roman" w:cs="Times New Roman"/>
          <w:sz w:val="24"/>
          <w:szCs w:val="24"/>
        </w:rPr>
      </w:pPr>
      <w:r w:rsidRPr="00DE331A">
        <w:rPr>
          <w:rFonts w:ascii="Times New Roman" w:hAnsi="Times New Roman" w:cs="Times New Roman"/>
          <w:sz w:val="24"/>
          <w:szCs w:val="24"/>
        </w:rPr>
        <w:t xml:space="preserve">Funds are available for </w:t>
      </w:r>
      <w:r w:rsidRPr="00DE331A">
        <w:rPr>
          <w:rFonts w:ascii="Times New Roman" w:hAnsi="Times New Roman" w:cs="Times New Roman"/>
          <w:sz w:val="24"/>
          <w:szCs w:val="24"/>
          <w:u w:val="single"/>
        </w:rPr>
        <w:t>student travel</w:t>
      </w:r>
      <w:r w:rsidRPr="00DE331A">
        <w:rPr>
          <w:rFonts w:ascii="Times New Roman" w:hAnsi="Times New Roman" w:cs="Times New Roman"/>
          <w:sz w:val="24"/>
          <w:szCs w:val="24"/>
        </w:rPr>
        <w:t xml:space="preserve"> to academic and professional conferences: up to $600 regional, $1,000 national, and $1,500 international conferences. Limit: One Student Travel Grant allowed per student throughout SVSU career, maximum funding of up to $1,500. Students traveling to the same conference should submit a group application. Group proposals may receive up to $1,500 total.</w:t>
      </w:r>
    </w:p>
    <w:p w14:paraId="27812625" w14:textId="77777777" w:rsidR="00DE331A" w:rsidRPr="00DE331A" w:rsidRDefault="00DE331A" w:rsidP="00DE331A">
      <w:pPr>
        <w:kinsoku w:val="0"/>
        <w:overflowPunct w:val="0"/>
        <w:autoSpaceDE w:val="0"/>
        <w:autoSpaceDN w:val="0"/>
        <w:adjustRightInd w:val="0"/>
        <w:spacing w:before="9" w:after="0" w:line="240" w:lineRule="auto"/>
        <w:rPr>
          <w:rFonts w:ascii="Times New Roman" w:hAnsi="Times New Roman" w:cs="Times New Roman"/>
          <w:sz w:val="23"/>
          <w:szCs w:val="23"/>
        </w:rPr>
      </w:pPr>
    </w:p>
    <w:p w14:paraId="20A1281E"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Estimate: 10-15 awards/year.</w:t>
      </w:r>
    </w:p>
    <w:p w14:paraId="618CD619" w14:textId="77777777" w:rsidR="00DE331A" w:rsidRPr="00DE331A" w:rsidRDefault="00DE331A" w:rsidP="00DE331A">
      <w:pPr>
        <w:kinsoku w:val="0"/>
        <w:overflowPunct w:val="0"/>
        <w:autoSpaceDE w:val="0"/>
        <w:autoSpaceDN w:val="0"/>
        <w:adjustRightInd w:val="0"/>
        <w:spacing w:before="12" w:after="0" w:line="228" w:lineRule="auto"/>
        <w:ind w:left="40"/>
        <w:rPr>
          <w:rFonts w:ascii="Times New Roman" w:hAnsi="Times New Roman" w:cs="Times New Roman"/>
          <w:sz w:val="24"/>
          <w:szCs w:val="24"/>
        </w:rPr>
      </w:pPr>
      <w:r w:rsidRPr="00DE331A">
        <w:rPr>
          <w:rFonts w:ascii="Times New Roman" w:hAnsi="Times New Roman" w:cs="Times New Roman"/>
          <w:sz w:val="24"/>
          <w:szCs w:val="24"/>
        </w:rPr>
        <w:t>Due date: First of the month, every month. Applications must be submitted prior to travel dates. Decisions for funding will be emailed by the 15</w:t>
      </w:r>
      <w:r w:rsidRPr="00DE331A">
        <w:rPr>
          <w:rFonts w:ascii="Times New Roman" w:hAnsi="Times New Roman" w:cs="Times New Roman"/>
          <w:position w:val="9"/>
          <w:sz w:val="16"/>
          <w:szCs w:val="16"/>
        </w:rPr>
        <w:t xml:space="preserve">th </w:t>
      </w:r>
      <w:r w:rsidRPr="00DE331A">
        <w:rPr>
          <w:rFonts w:ascii="Times New Roman" w:hAnsi="Times New Roman" w:cs="Times New Roman"/>
          <w:sz w:val="24"/>
          <w:szCs w:val="24"/>
        </w:rPr>
        <w:t>of the month if not before.</w:t>
      </w:r>
    </w:p>
    <w:p w14:paraId="72FE56B2" w14:textId="77777777" w:rsidR="00DE331A" w:rsidRDefault="00DE331A" w:rsidP="00DE331A">
      <w:pPr>
        <w:kinsoku w:val="0"/>
        <w:overflowPunct w:val="0"/>
        <w:autoSpaceDE w:val="0"/>
        <w:autoSpaceDN w:val="0"/>
        <w:adjustRightInd w:val="0"/>
        <w:spacing w:before="61" w:after="0" w:line="240" w:lineRule="auto"/>
        <w:ind w:left="40"/>
        <w:rPr>
          <w:rFonts w:ascii="Times New Roman" w:hAnsi="Times New Roman" w:cs="Times New Roman"/>
          <w:i/>
          <w:iCs/>
          <w:sz w:val="24"/>
          <w:szCs w:val="24"/>
          <w:u w:val="single"/>
        </w:rPr>
      </w:pPr>
    </w:p>
    <w:p w14:paraId="2250CDCC" w14:textId="77777777" w:rsidR="00DE331A" w:rsidRPr="00DE331A" w:rsidRDefault="00DE331A" w:rsidP="00DE331A">
      <w:pPr>
        <w:kinsoku w:val="0"/>
        <w:overflowPunct w:val="0"/>
        <w:autoSpaceDE w:val="0"/>
        <w:autoSpaceDN w:val="0"/>
        <w:adjustRightInd w:val="0"/>
        <w:spacing w:before="61" w:after="0" w:line="240" w:lineRule="auto"/>
        <w:ind w:left="40"/>
        <w:rPr>
          <w:rFonts w:ascii="Times New Roman" w:hAnsi="Times New Roman" w:cs="Times New Roman"/>
          <w:i/>
          <w:iCs/>
          <w:sz w:val="24"/>
          <w:szCs w:val="24"/>
        </w:rPr>
      </w:pPr>
      <w:r w:rsidRPr="00DE331A">
        <w:rPr>
          <w:rFonts w:ascii="Times New Roman" w:hAnsi="Times New Roman" w:cs="Times New Roman"/>
          <w:i/>
          <w:iCs/>
          <w:sz w:val="24"/>
          <w:szCs w:val="24"/>
          <w:u w:val="single"/>
        </w:rPr>
        <w:t>Who is eligible?</w:t>
      </w:r>
    </w:p>
    <w:p w14:paraId="73AF3D78" w14:textId="291D9D96" w:rsidR="00DE331A" w:rsidRPr="00DE331A" w:rsidRDefault="00DE331A" w:rsidP="00367D5B">
      <w:pPr>
        <w:kinsoku w:val="0"/>
        <w:overflowPunct w:val="0"/>
        <w:autoSpaceDE w:val="0"/>
        <w:autoSpaceDN w:val="0"/>
        <w:adjustRightInd w:val="0"/>
        <w:spacing w:before="65" w:after="0" w:line="240" w:lineRule="auto"/>
        <w:ind w:left="119" w:right="338"/>
        <w:rPr>
          <w:rFonts w:ascii="Times New Roman" w:hAnsi="Times New Roman" w:cs="Times New Roman"/>
          <w:sz w:val="24"/>
          <w:szCs w:val="24"/>
        </w:rPr>
      </w:pPr>
      <w:r w:rsidRPr="00DE331A">
        <w:rPr>
          <w:rFonts w:ascii="Times New Roman" w:hAnsi="Times New Roman" w:cs="Times New Roman"/>
          <w:sz w:val="24"/>
          <w:szCs w:val="24"/>
        </w:rPr>
        <w:t xml:space="preserve">Undergraduate students registered at least half time during the academic year (6 or more credits per Fall and Winter semesters). Applicants must be enrolled as SVSU undergraduate student during time of </w:t>
      </w:r>
      <w:r w:rsidR="007B1F19" w:rsidRPr="00DE331A">
        <w:rPr>
          <w:rFonts w:ascii="Times New Roman" w:hAnsi="Times New Roman" w:cs="Times New Roman"/>
          <w:sz w:val="24"/>
          <w:szCs w:val="24"/>
        </w:rPr>
        <w:t>travel</w:t>
      </w:r>
      <w:r w:rsidR="007B1F19">
        <w:rPr>
          <w:rFonts w:ascii="Times New Roman" w:hAnsi="Times New Roman" w:cs="Times New Roman"/>
          <w:sz w:val="24"/>
          <w:szCs w:val="24"/>
        </w:rPr>
        <w:t xml:space="preserve"> or</w:t>
      </w:r>
      <w:r w:rsidR="009C26E7">
        <w:rPr>
          <w:rFonts w:ascii="Times New Roman" w:hAnsi="Times New Roman" w:cs="Times New Roman"/>
          <w:sz w:val="24"/>
          <w:szCs w:val="24"/>
        </w:rPr>
        <w:t xml:space="preserve"> traveling within six months of graduation</w:t>
      </w:r>
      <w:r w:rsidRPr="00DE331A">
        <w:rPr>
          <w:rFonts w:ascii="Times New Roman" w:hAnsi="Times New Roman" w:cs="Times New Roman"/>
          <w:sz w:val="24"/>
          <w:szCs w:val="24"/>
        </w:rPr>
        <w:t xml:space="preserve">. </w:t>
      </w:r>
      <w:r w:rsidR="007B1F19" w:rsidRPr="00DE331A">
        <w:rPr>
          <w:rFonts w:ascii="Times New Roman" w:hAnsi="Times New Roman" w:cs="Times New Roman"/>
          <w:sz w:val="24"/>
          <w:szCs w:val="24"/>
        </w:rPr>
        <w:t>To</w:t>
      </w:r>
      <w:r w:rsidRPr="00DE331A">
        <w:rPr>
          <w:rFonts w:ascii="Times New Roman" w:hAnsi="Times New Roman" w:cs="Times New Roman"/>
          <w:sz w:val="24"/>
          <w:szCs w:val="24"/>
        </w:rPr>
        <w:t xml:space="preserve"> be considered for a student-travel grant, student must be presenting at a peer-reviewed/juried conference. Due to limited funds,</w:t>
      </w:r>
      <w:r w:rsidR="00367D5B">
        <w:rPr>
          <w:rFonts w:ascii="Times New Roman" w:hAnsi="Times New Roman" w:cs="Times New Roman"/>
          <w:sz w:val="24"/>
          <w:szCs w:val="24"/>
        </w:rPr>
        <w:t xml:space="preserve"> </w:t>
      </w:r>
      <w:r w:rsidRPr="00DE331A">
        <w:rPr>
          <w:rFonts w:ascii="Times New Roman" w:hAnsi="Times New Roman" w:cs="Times New Roman"/>
          <w:sz w:val="24"/>
          <w:szCs w:val="24"/>
        </w:rPr>
        <w:t>networking/professional development conferences do not qualify for student-travel grants.</w:t>
      </w:r>
    </w:p>
    <w:p w14:paraId="24D61D28" w14:textId="77777777" w:rsidR="00DE331A" w:rsidRPr="00C97FDA" w:rsidRDefault="00DE331A" w:rsidP="00DE331A">
      <w:pPr>
        <w:kinsoku w:val="0"/>
        <w:overflowPunct w:val="0"/>
        <w:autoSpaceDE w:val="0"/>
        <w:autoSpaceDN w:val="0"/>
        <w:adjustRightInd w:val="0"/>
        <w:spacing w:after="0" w:line="240" w:lineRule="auto"/>
        <w:rPr>
          <w:rFonts w:ascii="Times New Roman" w:hAnsi="Times New Roman" w:cs="Times New Roman"/>
          <w:sz w:val="24"/>
          <w:szCs w:val="24"/>
        </w:rPr>
      </w:pPr>
    </w:p>
    <w:p w14:paraId="4529450C" w14:textId="1F09EDFE" w:rsidR="00DE331A" w:rsidRPr="00C97FDA" w:rsidRDefault="00DE331A" w:rsidP="00DE331A">
      <w:pPr>
        <w:kinsoku w:val="0"/>
        <w:overflowPunct w:val="0"/>
        <w:autoSpaceDE w:val="0"/>
        <w:autoSpaceDN w:val="0"/>
        <w:adjustRightInd w:val="0"/>
        <w:spacing w:after="0" w:line="240" w:lineRule="auto"/>
        <w:ind w:left="120" w:right="118"/>
        <w:rPr>
          <w:rFonts w:ascii="Times New Roman" w:hAnsi="Times New Roman" w:cs="Times New Roman"/>
          <w:color w:val="000000"/>
          <w:sz w:val="24"/>
          <w:szCs w:val="24"/>
        </w:rPr>
      </w:pPr>
      <w:r w:rsidRPr="00C97FDA">
        <w:rPr>
          <w:rFonts w:ascii="Times New Roman" w:hAnsi="Times New Roman" w:cs="Times New Roman"/>
          <w:sz w:val="24"/>
          <w:szCs w:val="24"/>
        </w:rPr>
        <w:t xml:space="preserve">Applicants are </w:t>
      </w:r>
      <w:hyperlink r:id="rId5" w:history="1">
        <w:r w:rsidRPr="00C97FDA">
          <w:rPr>
            <w:rFonts w:ascii="Times New Roman" w:hAnsi="Times New Roman" w:cs="Times New Roman"/>
            <w:sz w:val="24"/>
            <w:szCs w:val="24"/>
          </w:rPr>
          <w:t>required to apply for funding from the Student Association prior to submitting</w:t>
        </w:r>
        <w:r w:rsidR="008859C5" w:rsidRPr="00C97FDA">
          <w:rPr>
            <w:rFonts w:ascii="Times New Roman" w:hAnsi="Times New Roman" w:cs="Times New Roman"/>
            <w:sz w:val="24"/>
            <w:szCs w:val="24"/>
          </w:rPr>
          <w:t xml:space="preserve"> a</w:t>
        </w:r>
        <w:r w:rsidRPr="00C97FDA">
          <w:rPr>
            <w:rFonts w:ascii="Times New Roman" w:hAnsi="Times New Roman" w:cs="Times New Roman"/>
            <w:sz w:val="24"/>
            <w:szCs w:val="24"/>
          </w:rPr>
          <w:t xml:space="preserve"> </w:t>
        </w:r>
      </w:hyperlink>
      <w:r w:rsidRPr="00C97FDA">
        <w:rPr>
          <w:rFonts w:ascii="Times New Roman" w:hAnsi="Times New Roman" w:cs="Times New Roman"/>
          <w:sz w:val="24"/>
          <w:szCs w:val="24"/>
        </w:rPr>
        <w:t xml:space="preserve">student-travel grant. </w:t>
      </w:r>
      <w:r w:rsidR="00392C3A">
        <w:rPr>
          <w:rFonts w:ascii="Times New Roman" w:hAnsi="Times New Roman" w:cs="Times New Roman"/>
          <w:sz w:val="24"/>
          <w:szCs w:val="24"/>
        </w:rPr>
        <w:t xml:space="preserve">You can email Jeff Karanja, Finance Director of Student Association with your request for funding. </w:t>
      </w:r>
      <w:r w:rsidRPr="00C97FDA">
        <w:rPr>
          <w:rFonts w:ascii="Times New Roman" w:hAnsi="Times New Roman" w:cs="Times New Roman"/>
          <w:color w:val="000000"/>
          <w:sz w:val="24"/>
          <w:szCs w:val="24"/>
        </w:rPr>
        <w:t xml:space="preserve"> </w:t>
      </w:r>
      <w:r w:rsidR="00392C3A">
        <w:rPr>
          <w:rFonts w:ascii="Times New Roman" w:hAnsi="Times New Roman" w:cs="Times New Roman"/>
          <w:color w:val="000000"/>
          <w:sz w:val="24"/>
          <w:szCs w:val="24"/>
        </w:rPr>
        <w:t xml:space="preserve">This email correspondence should be </w:t>
      </w:r>
      <w:r w:rsidRPr="00C97FDA">
        <w:rPr>
          <w:rFonts w:ascii="Times New Roman" w:hAnsi="Times New Roman" w:cs="Times New Roman"/>
          <w:color w:val="000000"/>
          <w:sz w:val="24"/>
          <w:szCs w:val="24"/>
        </w:rPr>
        <w:t xml:space="preserve">included in </w:t>
      </w:r>
      <w:r w:rsidR="00320685" w:rsidRPr="00C97FDA">
        <w:rPr>
          <w:rFonts w:ascii="Times New Roman" w:hAnsi="Times New Roman" w:cs="Times New Roman"/>
          <w:color w:val="000000"/>
          <w:sz w:val="24"/>
          <w:szCs w:val="24"/>
        </w:rPr>
        <w:t xml:space="preserve">the </w:t>
      </w:r>
      <w:r w:rsidRPr="00C97FDA">
        <w:rPr>
          <w:rFonts w:ascii="Times New Roman" w:hAnsi="Times New Roman" w:cs="Times New Roman"/>
          <w:color w:val="000000"/>
          <w:sz w:val="24"/>
          <w:szCs w:val="24"/>
        </w:rPr>
        <w:t>application.</w:t>
      </w:r>
    </w:p>
    <w:p w14:paraId="5B4ABC11" w14:textId="77777777" w:rsidR="00DE331A" w:rsidRPr="00DE331A" w:rsidRDefault="00DE331A" w:rsidP="00DE331A">
      <w:pPr>
        <w:kinsoku w:val="0"/>
        <w:overflowPunct w:val="0"/>
        <w:autoSpaceDE w:val="0"/>
        <w:autoSpaceDN w:val="0"/>
        <w:adjustRightInd w:val="0"/>
        <w:spacing w:after="0" w:line="240" w:lineRule="auto"/>
        <w:rPr>
          <w:rFonts w:ascii="Times New Roman" w:hAnsi="Times New Roman" w:cs="Times New Roman"/>
          <w:sz w:val="24"/>
          <w:szCs w:val="24"/>
        </w:rPr>
      </w:pPr>
    </w:p>
    <w:p w14:paraId="5D1DC8CB" w14:textId="77777777" w:rsidR="00DE331A" w:rsidRPr="00DE331A" w:rsidRDefault="00DE331A" w:rsidP="00DE331A">
      <w:pPr>
        <w:kinsoku w:val="0"/>
        <w:overflowPunct w:val="0"/>
        <w:autoSpaceDE w:val="0"/>
        <w:autoSpaceDN w:val="0"/>
        <w:adjustRightInd w:val="0"/>
        <w:spacing w:after="0" w:line="240" w:lineRule="auto"/>
        <w:ind w:left="120"/>
        <w:rPr>
          <w:rFonts w:ascii="Times New Roman" w:hAnsi="Times New Roman" w:cs="Times New Roman"/>
          <w:i/>
          <w:iCs/>
          <w:sz w:val="24"/>
          <w:szCs w:val="24"/>
        </w:rPr>
      </w:pPr>
      <w:r w:rsidRPr="00DE331A">
        <w:rPr>
          <w:rFonts w:ascii="Times New Roman" w:hAnsi="Times New Roman" w:cs="Times New Roman"/>
          <w:i/>
          <w:iCs/>
          <w:sz w:val="24"/>
          <w:szCs w:val="24"/>
          <w:u w:val="single"/>
        </w:rPr>
        <w:t>How can you apply?</w:t>
      </w:r>
    </w:p>
    <w:p w14:paraId="5AACEDCF" w14:textId="77777777" w:rsidR="00DE331A" w:rsidRPr="00DE331A" w:rsidRDefault="00DE331A" w:rsidP="00DE331A">
      <w:pPr>
        <w:kinsoku w:val="0"/>
        <w:overflowPunct w:val="0"/>
        <w:autoSpaceDE w:val="0"/>
        <w:autoSpaceDN w:val="0"/>
        <w:adjustRightInd w:val="0"/>
        <w:spacing w:after="0" w:line="240" w:lineRule="auto"/>
        <w:rPr>
          <w:rFonts w:ascii="Times New Roman" w:hAnsi="Times New Roman" w:cs="Times New Roman"/>
          <w:i/>
          <w:iCs/>
          <w:sz w:val="24"/>
          <w:szCs w:val="24"/>
        </w:rPr>
      </w:pPr>
    </w:p>
    <w:p w14:paraId="372C04C7" w14:textId="77777777" w:rsidR="00DE331A" w:rsidRPr="00DE331A" w:rsidRDefault="00DE331A" w:rsidP="00DE331A">
      <w:pPr>
        <w:kinsoku w:val="0"/>
        <w:overflowPunct w:val="0"/>
        <w:autoSpaceDE w:val="0"/>
        <w:autoSpaceDN w:val="0"/>
        <w:adjustRightInd w:val="0"/>
        <w:spacing w:before="1" w:after="0" w:line="240" w:lineRule="auto"/>
        <w:ind w:left="120"/>
        <w:rPr>
          <w:rFonts w:ascii="Times New Roman" w:hAnsi="Times New Roman" w:cs="Times New Roman"/>
          <w:sz w:val="24"/>
          <w:szCs w:val="24"/>
        </w:rPr>
      </w:pPr>
      <w:r w:rsidRPr="00DE331A">
        <w:rPr>
          <w:rFonts w:ascii="Times New Roman" w:hAnsi="Times New Roman" w:cs="Times New Roman"/>
          <w:sz w:val="24"/>
          <w:szCs w:val="24"/>
        </w:rPr>
        <w:t>Prepare your proposal containing the following components.</w:t>
      </w:r>
    </w:p>
    <w:p w14:paraId="2EC01352" w14:textId="5E66BE46" w:rsidR="00DE331A" w:rsidRPr="00DE331A" w:rsidRDefault="00DE331A" w:rsidP="00DE331A">
      <w:pPr>
        <w:kinsoku w:val="0"/>
        <w:overflowPunct w:val="0"/>
        <w:autoSpaceDE w:val="0"/>
        <w:autoSpaceDN w:val="0"/>
        <w:adjustRightInd w:val="0"/>
        <w:spacing w:after="0" w:line="240" w:lineRule="auto"/>
        <w:ind w:left="120"/>
        <w:rPr>
          <w:rFonts w:ascii="Times New Roman" w:hAnsi="Times New Roman" w:cs="Times New Roman"/>
          <w:color w:val="000000"/>
          <w:sz w:val="24"/>
          <w:szCs w:val="24"/>
        </w:rPr>
      </w:pPr>
      <w:r w:rsidRPr="00DE331A">
        <w:rPr>
          <w:rFonts w:ascii="Times New Roman" w:hAnsi="Times New Roman" w:cs="Times New Roman"/>
          <w:sz w:val="24"/>
          <w:szCs w:val="24"/>
        </w:rPr>
        <w:t xml:space="preserve">Access the application database at </w:t>
      </w:r>
      <w:hyperlink r:id="rId6" w:history="1">
        <w:r w:rsidRPr="00DE331A">
          <w:rPr>
            <w:rFonts w:ascii="Times New Roman" w:hAnsi="Times New Roman" w:cs="Times New Roman"/>
            <w:color w:val="0000FF"/>
            <w:sz w:val="24"/>
            <w:szCs w:val="24"/>
            <w:u w:val="single"/>
          </w:rPr>
          <w:t>http://svsu.infoready4.com/</w:t>
        </w:r>
        <w:r w:rsidRPr="00DE331A">
          <w:rPr>
            <w:rFonts w:ascii="Times New Roman" w:hAnsi="Times New Roman" w:cs="Times New Roman"/>
            <w:color w:val="000000"/>
            <w:sz w:val="24"/>
            <w:szCs w:val="24"/>
          </w:rPr>
          <w:t>.</w:t>
        </w:r>
      </w:hyperlink>
    </w:p>
    <w:p w14:paraId="19B20024" w14:textId="77777777" w:rsidR="00DE331A" w:rsidRPr="00DE331A" w:rsidRDefault="00DE331A" w:rsidP="00DE331A">
      <w:pPr>
        <w:kinsoku w:val="0"/>
        <w:overflowPunct w:val="0"/>
        <w:autoSpaceDE w:val="0"/>
        <w:autoSpaceDN w:val="0"/>
        <w:adjustRightInd w:val="0"/>
        <w:spacing w:after="0" w:line="240" w:lineRule="auto"/>
        <w:rPr>
          <w:rFonts w:ascii="Times New Roman" w:hAnsi="Times New Roman" w:cs="Times New Roman"/>
          <w:sz w:val="26"/>
          <w:szCs w:val="26"/>
        </w:rPr>
      </w:pPr>
    </w:p>
    <w:p w14:paraId="5CBC2644" w14:textId="77777777" w:rsidR="00DE331A" w:rsidRPr="00DE331A" w:rsidRDefault="00DE331A" w:rsidP="00DE331A">
      <w:pPr>
        <w:kinsoku w:val="0"/>
        <w:overflowPunct w:val="0"/>
        <w:autoSpaceDE w:val="0"/>
        <w:autoSpaceDN w:val="0"/>
        <w:adjustRightInd w:val="0"/>
        <w:spacing w:after="0" w:line="240" w:lineRule="auto"/>
        <w:ind w:left="120"/>
        <w:rPr>
          <w:rFonts w:ascii="Times New Roman" w:hAnsi="Times New Roman" w:cs="Times New Roman"/>
          <w:sz w:val="24"/>
          <w:szCs w:val="24"/>
        </w:rPr>
      </w:pPr>
      <w:r w:rsidRPr="00DE331A">
        <w:rPr>
          <w:rFonts w:ascii="Times New Roman" w:hAnsi="Times New Roman" w:cs="Times New Roman"/>
          <w:sz w:val="24"/>
          <w:szCs w:val="24"/>
          <w:u w:val="single"/>
        </w:rPr>
        <w:t>ABSTRACT (do not exceed 200 words)</w:t>
      </w:r>
    </w:p>
    <w:p w14:paraId="3914D998" w14:textId="77777777" w:rsidR="00DE331A" w:rsidRPr="00DE331A" w:rsidRDefault="00DE331A" w:rsidP="00DE331A">
      <w:pPr>
        <w:kinsoku w:val="0"/>
        <w:overflowPunct w:val="0"/>
        <w:autoSpaceDE w:val="0"/>
        <w:autoSpaceDN w:val="0"/>
        <w:adjustRightInd w:val="0"/>
        <w:spacing w:after="0" w:line="240" w:lineRule="auto"/>
        <w:ind w:left="119" w:right="151"/>
        <w:rPr>
          <w:rFonts w:ascii="Times New Roman" w:hAnsi="Times New Roman" w:cs="Times New Roman"/>
          <w:sz w:val="24"/>
          <w:szCs w:val="24"/>
        </w:rPr>
      </w:pPr>
      <w:r w:rsidRPr="00DE331A">
        <w:rPr>
          <w:rFonts w:ascii="Times New Roman" w:hAnsi="Times New Roman" w:cs="Times New Roman"/>
          <w:sz w:val="24"/>
          <w:szCs w:val="24"/>
        </w:rPr>
        <w:t>Prepare a clear, concise description of the goals, methods, and anticipated outcomes of the proposed project. An abstract is a summary of essential ideas drawn from a larger text (it is not an introduction to that text). Your abstract will be published in reports and/or press announcements.</w:t>
      </w:r>
    </w:p>
    <w:p w14:paraId="6FEC5C5B" w14:textId="77777777" w:rsidR="00DE331A" w:rsidRPr="00DE331A" w:rsidRDefault="00DE331A" w:rsidP="00DE331A">
      <w:pPr>
        <w:kinsoku w:val="0"/>
        <w:overflowPunct w:val="0"/>
        <w:autoSpaceDE w:val="0"/>
        <w:autoSpaceDN w:val="0"/>
        <w:adjustRightInd w:val="0"/>
        <w:spacing w:after="0" w:line="240" w:lineRule="auto"/>
        <w:rPr>
          <w:rFonts w:ascii="Times New Roman" w:hAnsi="Times New Roman" w:cs="Times New Roman"/>
          <w:sz w:val="24"/>
          <w:szCs w:val="24"/>
        </w:rPr>
      </w:pPr>
    </w:p>
    <w:p w14:paraId="599FFB7B" w14:textId="77777777" w:rsidR="00DE331A" w:rsidRPr="00DE331A" w:rsidRDefault="00DE331A" w:rsidP="00DE331A">
      <w:pPr>
        <w:kinsoku w:val="0"/>
        <w:overflowPunct w:val="0"/>
        <w:autoSpaceDE w:val="0"/>
        <w:autoSpaceDN w:val="0"/>
        <w:adjustRightInd w:val="0"/>
        <w:spacing w:after="0" w:line="240" w:lineRule="auto"/>
        <w:ind w:left="120"/>
        <w:rPr>
          <w:rFonts w:ascii="Times New Roman" w:hAnsi="Times New Roman" w:cs="Times New Roman"/>
          <w:sz w:val="24"/>
          <w:szCs w:val="24"/>
        </w:rPr>
      </w:pPr>
      <w:r w:rsidRPr="00DE331A">
        <w:rPr>
          <w:rFonts w:ascii="Times New Roman" w:hAnsi="Times New Roman" w:cs="Times New Roman"/>
          <w:sz w:val="24"/>
          <w:szCs w:val="24"/>
          <w:u w:val="single"/>
        </w:rPr>
        <w:t>NARRATIVE (do not exceed 1000 words)</w:t>
      </w:r>
    </w:p>
    <w:p w14:paraId="697F713A" w14:textId="77777777" w:rsidR="00DE331A" w:rsidRPr="00DE331A" w:rsidRDefault="00DE331A" w:rsidP="00DE331A">
      <w:pPr>
        <w:numPr>
          <w:ilvl w:val="0"/>
          <w:numId w:val="3"/>
        </w:numPr>
        <w:tabs>
          <w:tab w:val="left" w:pos="853"/>
        </w:tabs>
        <w:kinsoku w:val="0"/>
        <w:overflowPunct w:val="0"/>
        <w:autoSpaceDE w:val="0"/>
        <w:autoSpaceDN w:val="0"/>
        <w:adjustRightInd w:val="0"/>
        <w:spacing w:before="176" w:after="0" w:line="240" w:lineRule="auto"/>
        <w:rPr>
          <w:rFonts w:ascii="Times New Roman" w:hAnsi="Times New Roman" w:cs="Times New Roman"/>
          <w:sz w:val="24"/>
          <w:szCs w:val="24"/>
        </w:rPr>
      </w:pPr>
      <w:r w:rsidRPr="00DE331A">
        <w:rPr>
          <w:rFonts w:ascii="Times New Roman" w:hAnsi="Times New Roman" w:cs="Times New Roman"/>
          <w:b/>
          <w:bCs/>
          <w:sz w:val="24"/>
          <w:szCs w:val="24"/>
        </w:rPr>
        <w:t xml:space="preserve">Goals and Outcomes: </w:t>
      </w:r>
      <w:r w:rsidRPr="00DE331A">
        <w:rPr>
          <w:rFonts w:ascii="Times New Roman" w:hAnsi="Times New Roman" w:cs="Times New Roman"/>
          <w:sz w:val="24"/>
          <w:szCs w:val="24"/>
        </w:rPr>
        <w:t>Describe the travel goal and anticipated outcomes.</w:t>
      </w:r>
    </w:p>
    <w:p w14:paraId="5927AC37" w14:textId="77777777" w:rsidR="00DE331A" w:rsidRPr="00DE331A" w:rsidRDefault="00DE331A" w:rsidP="00DE331A">
      <w:pPr>
        <w:numPr>
          <w:ilvl w:val="0"/>
          <w:numId w:val="3"/>
        </w:numPr>
        <w:tabs>
          <w:tab w:val="left" w:pos="853"/>
        </w:tabs>
        <w:kinsoku w:val="0"/>
        <w:overflowPunct w:val="0"/>
        <w:autoSpaceDE w:val="0"/>
        <w:autoSpaceDN w:val="0"/>
        <w:adjustRightInd w:val="0"/>
        <w:spacing w:after="0" w:line="240" w:lineRule="auto"/>
        <w:ind w:right="1633"/>
        <w:rPr>
          <w:rFonts w:ascii="Times New Roman" w:hAnsi="Times New Roman" w:cs="Times New Roman"/>
          <w:sz w:val="24"/>
          <w:szCs w:val="24"/>
        </w:rPr>
      </w:pPr>
      <w:r w:rsidRPr="00DE331A">
        <w:rPr>
          <w:rFonts w:ascii="Times New Roman" w:hAnsi="Times New Roman" w:cs="Times New Roman"/>
          <w:b/>
          <w:bCs/>
          <w:sz w:val="24"/>
          <w:szCs w:val="24"/>
        </w:rPr>
        <w:t xml:space="preserve">Background and Context: </w:t>
      </w:r>
      <w:r w:rsidRPr="00DE331A">
        <w:rPr>
          <w:rFonts w:ascii="Times New Roman" w:hAnsi="Times New Roman" w:cs="Times New Roman"/>
          <w:sz w:val="24"/>
          <w:szCs w:val="24"/>
        </w:rPr>
        <w:t>Describe the need for the travel and why this academic/professional conference is appropriate for</w:t>
      </w:r>
      <w:r w:rsidRPr="00DE331A">
        <w:rPr>
          <w:rFonts w:ascii="Times New Roman" w:hAnsi="Times New Roman" w:cs="Times New Roman"/>
          <w:spacing w:val="-6"/>
          <w:sz w:val="24"/>
          <w:szCs w:val="24"/>
        </w:rPr>
        <w:t xml:space="preserve"> </w:t>
      </w:r>
      <w:r w:rsidRPr="00DE331A">
        <w:rPr>
          <w:rFonts w:ascii="Times New Roman" w:hAnsi="Times New Roman" w:cs="Times New Roman"/>
          <w:sz w:val="24"/>
          <w:szCs w:val="24"/>
        </w:rPr>
        <w:t>you.</w:t>
      </w:r>
    </w:p>
    <w:p w14:paraId="62069444" w14:textId="77777777" w:rsidR="00DE331A" w:rsidRPr="00DE331A" w:rsidRDefault="00DE331A" w:rsidP="00DE331A">
      <w:pPr>
        <w:numPr>
          <w:ilvl w:val="0"/>
          <w:numId w:val="3"/>
        </w:numPr>
        <w:tabs>
          <w:tab w:val="left" w:pos="853"/>
        </w:tabs>
        <w:kinsoku w:val="0"/>
        <w:overflowPunct w:val="0"/>
        <w:autoSpaceDE w:val="0"/>
        <w:autoSpaceDN w:val="0"/>
        <w:adjustRightInd w:val="0"/>
        <w:spacing w:after="0" w:line="240" w:lineRule="auto"/>
        <w:ind w:right="1961"/>
        <w:rPr>
          <w:rFonts w:ascii="Times New Roman" w:hAnsi="Times New Roman" w:cs="Times New Roman"/>
          <w:sz w:val="24"/>
          <w:szCs w:val="24"/>
        </w:rPr>
      </w:pPr>
      <w:r w:rsidRPr="00DE331A">
        <w:rPr>
          <w:rFonts w:ascii="Times New Roman" w:hAnsi="Times New Roman" w:cs="Times New Roman"/>
          <w:b/>
          <w:bCs/>
          <w:sz w:val="24"/>
          <w:szCs w:val="24"/>
        </w:rPr>
        <w:t xml:space="preserve">Significance and Impact: </w:t>
      </w:r>
      <w:r w:rsidRPr="00DE331A">
        <w:rPr>
          <w:rFonts w:ascii="Times New Roman" w:hAnsi="Times New Roman" w:cs="Times New Roman"/>
          <w:sz w:val="24"/>
          <w:szCs w:val="24"/>
        </w:rPr>
        <w:t>Provide a description of the benefits of the academic/professional conference and sessions you may</w:t>
      </w:r>
      <w:r w:rsidRPr="00DE331A">
        <w:rPr>
          <w:rFonts w:ascii="Times New Roman" w:hAnsi="Times New Roman" w:cs="Times New Roman"/>
          <w:spacing w:val="-6"/>
          <w:sz w:val="24"/>
          <w:szCs w:val="24"/>
        </w:rPr>
        <w:t xml:space="preserve"> </w:t>
      </w:r>
      <w:r w:rsidRPr="00DE331A">
        <w:rPr>
          <w:rFonts w:ascii="Times New Roman" w:hAnsi="Times New Roman" w:cs="Times New Roman"/>
          <w:sz w:val="24"/>
          <w:szCs w:val="24"/>
        </w:rPr>
        <w:t>attend.</w:t>
      </w:r>
    </w:p>
    <w:p w14:paraId="3172F030" w14:textId="77777777" w:rsidR="00DE331A" w:rsidRPr="00DE331A" w:rsidRDefault="00DE331A" w:rsidP="00DE331A">
      <w:pPr>
        <w:numPr>
          <w:ilvl w:val="0"/>
          <w:numId w:val="3"/>
        </w:numPr>
        <w:tabs>
          <w:tab w:val="left" w:pos="853"/>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b/>
          <w:bCs/>
          <w:sz w:val="24"/>
          <w:szCs w:val="24"/>
        </w:rPr>
        <w:t xml:space="preserve">Timeline: </w:t>
      </w:r>
      <w:r w:rsidRPr="00DE331A">
        <w:rPr>
          <w:rFonts w:ascii="Times New Roman" w:hAnsi="Times New Roman" w:cs="Times New Roman"/>
          <w:sz w:val="24"/>
          <w:szCs w:val="24"/>
        </w:rPr>
        <w:t>Include a timeline for the</w:t>
      </w:r>
      <w:r w:rsidRPr="00DE331A">
        <w:rPr>
          <w:rFonts w:ascii="Times New Roman" w:hAnsi="Times New Roman" w:cs="Times New Roman"/>
          <w:spacing w:val="-4"/>
          <w:sz w:val="24"/>
          <w:szCs w:val="24"/>
        </w:rPr>
        <w:t xml:space="preserve"> </w:t>
      </w:r>
      <w:r w:rsidRPr="00DE331A">
        <w:rPr>
          <w:rFonts w:ascii="Times New Roman" w:hAnsi="Times New Roman" w:cs="Times New Roman"/>
          <w:sz w:val="24"/>
          <w:szCs w:val="24"/>
        </w:rPr>
        <w:t>travel.</w:t>
      </w:r>
    </w:p>
    <w:p w14:paraId="2175221A" w14:textId="77777777" w:rsidR="00DE331A" w:rsidRPr="00DE331A" w:rsidRDefault="00DE331A" w:rsidP="00DE331A">
      <w:pPr>
        <w:numPr>
          <w:ilvl w:val="0"/>
          <w:numId w:val="3"/>
        </w:numPr>
        <w:tabs>
          <w:tab w:val="left" w:pos="853"/>
        </w:tabs>
        <w:kinsoku w:val="0"/>
        <w:overflowPunct w:val="0"/>
        <w:autoSpaceDE w:val="0"/>
        <w:autoSpaceDN w:val="0"/>
        <w:adjustRightInd w:val="0"/>
        <w:spacing w:after="0" w:line="240" w:lineRule="auto"/>
        <w:rPr>
          <w:rFonts w:ascii="Times New Roman" w:hAnsi="Times New Roman" w:cs="Times New Roman"/>
          <w:sz w:val="24"/>
          <w:szCs w:val="24"/>
        </w:rPr>
        <w:sectPr w:rsidR="00DE331A" w:rsidRPr="00DE331A" w:rsidSect="00DE331A">
          <w:pgSz w:w="12240" w:h="15840"/>
          <w:pgMar w:top="640" w:right="1340" w:bottom="280" w:left="1320" w:header="720" w:footer="720" w:gutter="0"/>
          <w:cols w:space="720"/>
          <w:noEndnote/>
        </w:sectPr>
      </w:pPr>
    </w:p>
    <w:p w14:paraId="25AA0FEC" w14:textId="77777777" w:rsidR="00DE331A" w:rsidRPr="00DE331A" w:rsidRDefault="00DE331A" w:rsidP="00DE331A">
      <w:pPr>
        <w:numPr>
          <w:ilvl w:val="0"/>
          <w:numId w:val="2"/>
        </w:numPr>
        <w:tabs>
          <w:tab w:val="left" w:pos="840"/>
        </w:tabs>
        <w:kinsoku w:val="0"/>
        <w:overflowPunct w:val="0"/>
        <w:autoSpaceDE w:val="0"/>
        <w:autoSpaceDN w:val="0"/>
        <w:adjustRightInd w:val="0"/>
        <w:spacing w:after="0" w:line="240" w:lineRule="auto"/>
        <w:ind w:right="978"/>
        <w:rPr>
          <w:rFonts w:ascii="Times New Roman" w:hAnsi="Times New Roman" w:cs="Times New Roman"/>
          <w:sz w:val="24"/>
          <w:szCs w:val="24"/>
        </w:rPr>
      </w:pPr>
      <w:r>
        <w:rPr>
          <w:rFonts w:ascii="Times New Roman" w:hAnsi="Times New Roman" w:cs="Times New Roman"/>
          <w:b/>
          <w:bCs/>
          <w:sz w:val="24"/>
          <w:szCs w:val="24"/>
        </w:rPr>
        <w:t>E</w:t>
      </w:r>
      <w:r w:rsidRPr="00DE331A">
        <w:rPr>
          <w:rFonts w:ascii="Times New Roman" w:hAnsi="Times New Roman" w:cs="Times New Roman"/>
          <w:b/>
          <w:bCs/>
          <w:sz w:val="24"/>
          <w:szCs w:val="24"/>
        </w:rPr>
        <w:t xml:space="preserve">valuation: </w:t>
      </w:r>
      <w:r w:rsidRPr="00DE331A">
        <w:rPr>
          <w:rFonts w:ascii="Times New Roman" w:hAnsi="Times New Roman" w:cs="Times New Roman"/>
          <w:sz w:val="24"/>
          <w:szCs w:val="24"/>
        </w:rPr>
        <w:t>Describe how you will use the information/experience gained at the</w:t>
      </w:r>
      <w:r w:rsidRPr="00DE331A">
        <w:rPr>
          <w:rFonts w:ascii="Times New Roman" w:hAnsi="Times New Roman" w:cs="Times New Roman"/>
          <w:spacing w:val="-3"/>
          <w:sz w:val="24"/>
          <w:szCs w:val="24"/>
        </w:rPr>
        <w:t xml:space="preserve"> </w:t>
      </w:r>
      <w:r w:rsidRPr="00DE331A">
        <w:rPr>
          <w:rFonts w:ascii="Times New Roman" w:hAnsi="Times New Roman" w:cs="Times New Roman"/>
          <w:sz w:val="24"/>
          <w:szCs w:val="24"/>
        </w:rPr>
        <w:t>conference.</w:t>
      </w:r>
    </w:p>
    <w:p w14:paraId="0831875C" w14:textId="77777777" w:rsidR="00DE331A" w:rsidRDefault="00DE331A" w:rsidP="00DE331A">
      <w:pPr>
        <w:kinsoku w:val="0"/>
        <w:overflowPunct w:val="0"/>
        <w:autoSpaceDE w:val="0"/>
        <w:autoSpaceDN w:val="0"/>
        <w:adjustRightInd w:val="0"/>
        <w:spacing w:before="1" w:after="0" w:line="240" w:lineRule="auto"/>
        <w:rPr>
          <w:rFonts w:ascii="Times New Roman" w:hAnsi="Times New Roman" w:cs="Times New Roman"/>
          <w:sz w:val="23"/>
          <w:szCs w:val="23"/>
        </w:rPr>
      </w:pPr>
    </w:p>
    <w:p w14:paraId="0BFA1BCC" w14:textId="77777777" w:rsidR="00392C3A" w:rsidRPr="00DE331A" w:rsidRDefault="00392C3A" w:rsidP="00DE331A">
      <w:pPr>
        <w:kinsoku w:val="0"/>
        <w:overflowPunct w:val="0"/>
        <w:autoSpaceDE w:val="0"/>
        <w:autoSpaceDN w:val="0"/>
        <w:adjustRightInd w:val="0"/>
        <w:spacing w:before="1" w:after="0" w:line="240" w:lineRule="auto"/>
        <w:rPr>
          <w:rFonts w:ascii="Times New Roman" w:hAnsi="Times New Roman" w:cs="Times New Roman"/>
          <w:sz w:val="23"/>
          <w:szCs w:val="23"/>
        </w:rPr>
      </w:pPr>
    </w:p>
    <w:p w14:paraId="7C2627D8" w14:textId="77777777" w:rsidR="007B1F19" w:rsidRDefault="007B1F19" w:rsidP="00DE331A">
      <w:pPr>
        <w:kinsoku w:val="0"/>
        <w:overflowPunct w:val="0"/>
        <w:autoSpaceDE w:val="0"/>
        <w:autoSpaceDN w:val="0"/>
        <w:adjustRightInd w:val="0"/>
        <w:spacing w:after="0" w:line="240" w:lineRule="auto"/>
        <w:ind w:left="40"/>
        <w:rPr>
          <w:rFonts w:ascii="Times New Roman" w:hAnsi="Times New Roman" w:cs="Times New Roman"/>
          <w:sz w:val="24"/>
          <w:szCs w:val="24"/>
          <w:u w:val="single" w:color="000000"/>
        </w:rPr>
      </w:pPr>
    </w:p>
    <w:p w14:paraId="6F2297DB" w14:textId="703353E3"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u w:val="single" w:color="000000"/>
        </w:rPr>
        <w:lastRenderedPageBreak/>
        <w:t>BUDGET:</w:t>
      </w:r>
    </w:p>
    <w:p w14:paraId="1D2898AF" w14:textId="2FFB412D" w:rsidR="00DE331A" w:rsidRPr="00DE331A" w:rsidRDefault="00DE331A" w:rsidP="00DE331A">
      <w:pPr>
        <w:kinsoku w:val="0"/>
        <w:overflowPunct w:val="0"/>
        <w:autoSpaceDE w:val="0"/>
        <w:autoSpaceDN w:val="0"/>
        <w:adjustRightInd w:val="0"/>
        <w:spacing w:after="0" w:line="240" w:lineRule="auto"/>
        <w:ind w:left="39" w:right="95"/>
        <w:rPr>
          <w:rFonts w:ascii="Times New Roman" w:hAnsi="Times New Roman" w:cs="Times New Roman"/>
          <w:color w:val="000000"/>
          <w:sz w:val="24"/>
          <w:szCs w:val="24"/>
        </w:rPr>
      </w:pPr>
      <w:r w:rsidRPr="00DE331A">
        <w:rPr>
          <w:rFonts w:ascii="Times New Roman" w:hAnsi="Times New Roman" w:cs="Times New Roman"/>
          <w:sz w:val="24"/>
          <w:szCs w:val="24"/>
        </w:rPr>
        <w:t xml:space="preserve">Clearly explain the need of each travel cost as it pertains to your proposed project. Follow sample budget provided at </w:t>
      </w:r>
      <w:hyperlink r:id="rId7" w:history="1">
        <w:r w:rsidRPr="00DE331A">
          <w:rPr>
            <w:rFonts w:ascii="Times New Roman" w:hAnsi="Times New Roman" w:cs="Times New Roman"/>
            <w:color w:val="0000FF"/>
            <w:sz w:val="24"/>
            <w:szCs w:val="24"/>
            <w:u w:val="single"/>
          </w:rPr>
          <w:t>http://www.svsu.edu/ugrp</w:t>
        </w:r>
        <w:r w:rsidRPr="00DE331A">
          <w:rPr>
            <w:rFonts w:ascii="Times New Roman" w:hAnsi="Times New Roman" w:cs="Times New Roman"/>
            <w:color w:val="000000"/>
            <w:sz w:val="24"/>
            <w:szCs w:val="24"/>
          </w:rPr>
          <w:t>.</w:t>
        </w:r>
      </w:hyperlink>
      <w:r w:rsidRPr="00DE331A">
        <w:rPr>
          <w:rFonts w:ascii="Times New Roman" w:hAnsi="Times New Roman" w:cs="Times New Roman"/>
          <w:color w:val="000000"/>
          <w:sz w:val="24"/>
          <w:szCs w:val="24"/>
        </w:rPr>
        <w:t xml:space="preserve"> Possible costs include flight costs, mileage costs (use google maps to calculate number of miles traveled x $.</w:t>
      </w:r>
      <w:r w:rsidR="002017EF">
        <w:rPr>
          <w:rFonts w:ascii="Times New Roman" w:hAnsi="Times New Roman" w:cs="Times New Roman"/>
          <w:color w:val="000000"/>
          <w:sz w:val="24"/>
          <w:szCs w:val="24"/>
        </w:rPr>
        <w:t>7</w:t>
      </w:r>
      <w:r w:rsidRPr="00DE331A">
        <w:rPr>
          <w:rFonts w:ascii="Times New Roman" w:hAnsi="Times New Roman" w:cs="Times New Roman"/>
          <w:color w:val="000000"/>
          <w:sz w:val="24"/>
          <w:szCs w:val="24"/>
        </w:rPr>
        <w:t xml:space="preserve">0), conference registration (at the student membership rate), and hotel costs. </w:t>
      </w:r>
      <w:r w:rsidRPr="00DE331A">
        <w:rPr>
          <w:rFonts w:ascii="Times New Roman" w:hAnsi="Times New Roman" w:cs="Times New Roman"/>
          <w:i/>
          <w:iCs/>
          <w:color w:val="000000"/>
          <w:sz w:val="24"/>
          <w:szCs w:val="24"/>
        </w:rPr>
        <w:t xml:space="preserve">The student-travel grant does NOT cover costs for food (per diem) or professional organization membership fees. </w:t>
      </w:r>
      <w:r w:rsidRPr="00DE331A">
        <w:rPr>
          <w:rFonts w:ascii="Times New Roman" w:hAnsi="Times New Roman" w:cs="Times New Roman"/>
          <w:color w:val="000000"/>
          <w:sz w:val="24"/>
          <w:szCs w:val="24"/>
        </w:rPr>
        <w:t>The fundable travel limit per type of conference is listed below.</w:t>
      </w:r>
    </w:p>
    <w:p w14:paraId="3976293F" w14:textId="77777777" w:rsidR="00DE331A" w:rsidRPr="00DE331A" w:rsidRDefault="00DE331A" w:rsidP="00DE331A">
      <w:pPr>
        <w:numPr>
          <w:ilvl w:val="1"/>
          <w:numId w:val="2"/>
        </w:numPr>
        <w:tabs>
          <w:tab w:val="left" w:pos="840"/>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sz w:val="24"/>
          <w:szCs w:val="24"/>
        </w:rPr>
        <w:t>up to $600 for regional conference (Michigan and surrounding area)</w:t>
      </w:r>
    </w:p>
    <w:p w14:paraId="05192E28" w14:textId="77777777" w:rsidR="00DE331A" w:rsidRPr="00DE331A" w:rsidRDefault="00DE331A" w:rsidP="00DE331A">
      <w:pPr>
        <w:numPr>
          <w:ilvl w:val="1"/>
          <w:numId w:val="2"/>
        </w:numPr>
        <w:tabs>
          <w:tab w:val="left" w:pos="840"/>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sz w:val="24"/>
          <w:szCs w:val="24"/>
        </w:rPr>
        <w:t>up to $1,000 for national conference (in U.S.)</w:t>
      </w:r>
    </w:p>
    <w:p w14:paraId="320C66F6" w14:textId="77777777" w:rsidR="00DE331A" w:rsidRPr="00DE331A" w:rsidRDefault="00DE331A" w:rsidP="00DE331A">
      <w:pPr>
        <w:numPr>
          <w:ilvl w:val="1"/>
          <w:numId w:val="2"/>
        </w:numPr>
        <w:tabs>
          <w:tab w:val="left" w:pos="840"/>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sz w:val="24"/>
          <w:szCs w:val="24"/>
        </w:rPr>
        <w:t>up to $1,500 for international conference</w:t>
      </w:r>
      <w:r w:rsidRPr="00DE331A">
        <w:rPr>
          <w:rFonts w:ascii="Times New Roman" w:hAnsi="Times New Roman" w:cs="Times New Roman"/>
          <w:spacing w:val="-2"/>
          <w:sz w:val="24"/>
          <w:szCs w:val="24"/>
        </w:rPr>
        <w:t xml:space="preserve"> </w:t>
      </w:r>
      <w:r w:rsidRPr="00DE331A">
        <w:rPr>
          <w:rFonts w:ascii="Times New Roman" w:hAnsi="Times New Roman" w:cs="Times New Roman"/>
          <w:sz w:val="24"/>
          <w:szCs w:val="24"/>
        </w:rPr>
        <w:t>(foreign)</w:t>
      </w:r>
    </w:p>
    <w:p w14:paraId="20D6A836" w14:textId="77777777" w:rsidR="00DE331A" w:rsidRPr="00DE331A" w:rsidRDefault="00DE331A" w:rsidP="00DE331A">
      <w:pPr>
        <w:numPr>
          <w:ilvl w:val="1"/>
          <w:numId w:val="2"/>
        </w:numPr>
        <w:tabs>
          <w:tab w:val="left" w:pos="840"/>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sz w:val="24"/>
          <w:szCs w:val="24"/>
        </w:rPr>
        <w:t>funding requested for group proposals.</w:t>
      </w:r>
    </w:p>
    <w:p w14:paraId="65FFE5F9" w14:textId="77777777" w:rsidR="00DE331A" w:rsidRPr="00DE331A" w:rsidRDefault="00DE331A" w:rsidP="00DE331A">
      <w:pPr>
        <w:kinsoku w:val="0"/>
        <w:overflowPunct w:val="0"/>
        <w:autoSpaceDE w:val="0"/>
        <w:autoSpaceDN w:val="0"/>
        <w:adjustRightInd w:val="0"/>
        <w:spacing w:before="5" w:after="0" w:line="240" w:lineRule="auto"/>
        <w:rPr>
          <w:rFonts w:ascii="Times New Roman" w:hAnsi="Times New Roman" w:cs="Times New Roman"/>
          <w:sz w:val="24"/>
          <w:szCs w:val="24"/>
        </w:rPr>
      </w:pPr>
    </w:p>
    <w:p w14:paraId="252670CD"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Students who request/receive funding from other sources for proposed research or travel are required to disclose those funding sources/amounts in the budget section.</w:t>
      </w:r>
    </w:p>
    <w:p w14:paraId="4EC23F2A" w14:textId="77777777" w:rsid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u w:val="single"/>
        </w:rPr>
      </w:pPr>
    </w:p>
    <w:p w14:paraId="0CFE0E2B" w14:textId="77777777" w:rsidR="00DE331A" w:rsidRP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rPr>
      </w:pPr>
      <w:r w:rsidRPr="00DE331A">
        <w:rPr>
          <w:rFonts w:ascii="Times New Roman" w:hAnsi="Times New Roman" w:cs="Times New Roman"/>
          <w:sz w:val="24"/>
          <w:szCs w:val="24"/>
          <w:u w:val="single"/>
        </w:rPr>
        <w:t>LETTER OF SUPPORT</w:t>
      </w:r>
    </w:p>
    <w:p w14:paraId="09724E48"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Upload letter of support from faculty member for your student-travel grant.</w:t>
      </w:r>
    </w:p>
    <w:p w14:paraId="0131DEA7" w14:textId="77777777" w:rsid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u w:val="single"/>
        </w:rPr>
      </w:pPr>
    </w:p>
    <w:p w14:paraId="71374C83" w14:textId="7C60A5A3" w:rsidR="00DE331A" w:rsidRPr="00DE331A" w:rsidRDefault="008859C5"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rPr>
      </w:pPr>
      <w:r>
        <w:rPr>
          <w:rFonts w:ascii="Times New Roman" w:hAnsi="Times New Roman" w:cs="Times New Roman"/>
          <w:sz w:val="24"/>
          <w:szCs w:val="24"/>
          <w:u w:val="single"/>
        </w:rPr>
        <w:t>CONFERENCE ACCEPTANCE</w:t>
      </w:r>
    </w:p>
    <w:p w14:paraId="717F1EFF" w14:textId="3CD66A38" w:rsidR="00DE331A" w:rsidRDefault="00DE331A" w:rsidP="00DE331A">
      <w:pPr>
        <w:kinsoku w:val="0"/>
        <w:overflowPunct w:val="0"/>
        <w:autoSpaceDE w:val="0"/>
        <w:autoSpaceDN w:val="0"/>
        <w:adjustRightInd w:val="0"/>
        <w:spacing w:after="0" w:line="240" w:lineRule="auto"/>
        <w:ind w:left="40" w:right="151"/>
        <w:rPr>
          <w:rFonts w:ascii="Times New Roman" w:hAnsi="Times New Roman" w:cs="Times New Roman"/>
          <w:sz w:val="24"/>
          <w:szCs w:val="24"/>
        </w:rPr>
      </w:pPr>
      <w:r w:rsidRPr="00DE331A">
        <w:rPr>
          <w:rFonts w:ascii="Times New Roman" w:hAnsi="Times New Roman" w:cs="Times New Roman"/>
          <w:sz w:val="24"/>
          <w:szCs w:val="24"/>
        </w:rPr>
        <w:t xml:space="preserve">Upload evidence of conference acceptance for your presentation. If you have not received notification to present, indicate </w:t>
      </w:r>
      <w:r w:rsidR="00392C3A" w:rsidRPr="00DE331A">
        <w:rPr>
          <w:rFonts w:ascii="Times New Roman" w:hAnsi="Times New Roman" w:cs="Times New Roman"/>
          <w:sz w:val="24"/>
          <w:szCs w:val="24"/>
        </w:rPr>
        <w:t>the estimated</w:t>
      </w:r>
      <w:r w:rsidRPr="00DE331A">
        <w:rPr>
          <w:rFonts w:ascii="Times New Roman" w:hAnsi="Times New Roman" w:cs="Times New Roman"/>
          <w:sz w:val="24"/>
          <w:szCs w:val="24"/>
        </w:rPr>
        <w:t xml:space="preserve"> date when you will receive notification.</w:t>
      </w:r>
    </w:p>
    <w:p w14:paraId="22E67D00" w14:textId="7F5622B1" w:rsidR="008859C5" w:rsidRDefault="008859C5" w:rsidP="00DE331A">
      <w:pPr>
        <w:kinsoku w:val="0"/>
        <w:overflowPunct w:val="0"/>
        <w:autoSpaceDE w:val="0"/>
        <w:autoSpaceDN w:val="0"/>
        <w:adjustRightInd w:val="0"/>
        <w:spacing w:after="0" w:line="240" w:lineRule="auto"/>
        <w:ind w:left="40" w:right="151"/>
        <w:rPr>
          <w:rFonts w:ascii="Times New Roman" w:hAnsi="Times New Roman" w:cs="Times New Roman"/>
          <w:sz w:val="24"/>
          <w:szCs w:val="24"/>
        </w:rPr>
      </w:pPr>
    </w:p>
    <w:p w14:paraId="267DDB43" w14:textId="765227C4" w:rsidR="008859C5" w:rsidRPr="008859C5" w:rsidRDefault="008859C5" w:rsidP="00DE331A">
      <w:pPr>
        <w:kinsoku w:val="0"/>
        <w:overflowPunct w:val="0"/>
        <w:autoSpaceDE w:val="0"/>
        <w:autoSpaceDN w:val="0"/>
        <w:adjustRightInd w:val="0"/>
        <w:spacing w:after="0" w:line="240" w:lineRule="auto"/>
        <w:ind w:left="40" w:right="151"/>
        <w:rPr>
          <w:rFonts w:ascii="Times New Roman" w:hAnsi="Times New Roman" w:cs="Times New Roman"/>
          <w:sz w:val="24"/>
          <w:szCs w:val="24"/>
          <w:u w:val="single"/>
        </w:rPr>
      </w:pPr>
      <w:r w:rsidRPr="008859C5">
        <w:rPr>
          <w:rFonts w:ascii="Times New Roman" w:hAnsi="Times New Roman" w:cs="Times New Roman"/>
          <w:sz w:val="24"/>
          <w:szCs w:val="24"/>
          <w:u w:val="single"/>
        </w:rPr>
        <w:t>STUDENT ASSOCIATION</w:t>
      </w:r>
    </w:p>
    <w:p w14:paraId="34D5071C" w14:textId="6C4EC87B" w:rsidR="00DE331A" w:rsidRPr="00A918E1" w:rsidRDefault="00A918E1" w:rsidP="00DE331A">
      <w:pPr>
        <w:kinsoku w:val="0"/>
        <w:overflowPunct w:val="0"/>
        <w:autoSpaceDE w:val="0"/>
        <w:autoSpaceDN w:val="0"/>
        <w:adjustRightInd w:val="0"/>
        <w:spacing w:after="0" w:line="240" w:lineRule="auto"/>
        <w:rPr>
          <w:rFonts w:ascii="Times New Roman" w:hAnsi="Times New Roman" w:cs="Times New Roman"/>
          <w:sz w:val="24"/>
          <w:szCs w:val="24"/>
        </w:rPr>
      </w:pPr>
      <w:r w:rsidRPr="00A918E1">
        <w:rPr>
          <w:rFonts w:ascii="Times New Roman" w:hAnsi="Times New Roman" w:cs="Times New Roman"/>
          <w:sz w:val="24"/>
          <w:szCs w:val="24"/>
        </w:rPr>
        <w:t>Upload proof of applying for IELD allocations from Student Association.</w:t>
      </w:r>
      <w:r w:rsidR="009605B7">
        <w:rPr>
          <w:rFonts w:ascii="Times New Roman" w:hAnsi="Times New Roman" w:cs="Times New Roman"/>
          <w:sz w:val="24"/>
          <w:szCs w:val="24"/>
        </w:rPr>
        <w:t xml:space="preserve">  </w:t>
      </w:r>
      <w:r w:rsidR="00392C3A">
        <w:rPr>
          <w:rFonts w:ascii="Times New Roman" w:hAnsi="Times New Roman" w:cs="Times New Roman"/>
          <w:sz w:val="24"/>
          <w:szCs w:val="24"/>
        </w:rPr>
        <w:t>This can be your email correspondence with Jeff Karanja, Finance Director of Student Association.</w:t>
      </w:r>
    </w:p>
    <w:p w14:paraId="7088E703" w14:textId="65F576A7" w:rsidR="00A918E1" w:rsidRDefault="00A918E1" w:rsidP="00DE331A">
      <w:pPr>
        <w:kinsoku w:val="0"/>
        <w:overflowPunct w:val="0"/>
        <w:autoSpaceDE w:val="0"/>
        <w:autoSpaceDN w:val="0"/>
        <w:adjustRightInd w:val="0"/>
        <w:spacing w:after="0" w:line="240" w:lineRule="auto"/>
        <w:rPr>
          <w:rFonts w:ascii="Times New Roman" w:hAnsi="Times New Roman" w:cs="Times New Roman"/>
          <w:sz w:val="20"/>
          <w:szCs w:val="20"/>
        </w:rPr>
      </w:pPr>
    </w:p>
    <w:p w14:paraId="14D5C0FC" w14:textId="67592EA1" w:rsidR="00634410" w:rsidRPr="00DE331A" w:rsidRDefault="002017EF" w:rsidP="00DE331A">
      <w:pPr>
        <w:kinsoku w:val="0"/>
        <w:overflowPunct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pict w14:anchorId="635EC156">
          <v:rect id="_x0000_i1025" style="width:0;height:1.5pt" o:hralign="center" o:hrstd="t" o:hr="t" fillcolor="#a0a0a0" stroked="f"/>
        </w:pict>
      </w:r>
    </w:p>
    <w:p w14:paraId="6B7E9B5B" w14:textId="77777777" w:rsidR="00DE331A" w:rsidRPr="00DE331A" w:rsidRDefault="00DE331A" w:rsidP="00DE331A">
      <w:pPr>
        <w:kinsoku w:val="0"/>
        <w:overflowPunct w:val="0"/>
        <w:autoSpaceDE w:val="0"/>
        <w:autoSpaceDN w:val="0"/>
        <w:adjustRightInd w:val="0"/>
        <w:spacing w:before="50" w:after="0" w:line="240" w:lineRule="auto"/>
        <w:ind w:left="40"/>
        <w:rPr>
          <w:rFonts w:ascii="Times New Roman" w:hAnsi="Times New Roman" w:cs="Times New Roman"/>
          <w:sz w:val="24"/>
          <w:szCs w:val="24"/>
        </w:rPr>
      </w:pPr>
      <w:r w:rsidRPr="00DE331A">
        <w:rPr>
          <w:rFonts w:ascii="Times New Roman" w:hAnsi="Times New Roman" w:cs="Times New Roman"/>
          <w:sz w:val="24"/>
          <w:szCs w:val="24"/>
          <w:u w:val="single"/>
        </w:rPr>
        <w:t>FINAL REPORT</w:t>
      </w:r>
    </w:p>
    <w:p w14:paraId="731AD842"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If funded, a final report will be due by 30 days following the project end date, containing the following components. This report should not exceed 1,000 words.</w:t>
      </w:r>
    </w:p>
    <w:p w14:paraId="67E752E3" w14:textId="77777777" w:rsidR="00DE331A" w:rsidRPr="00DE331A" w:rsidRDefault="00DE331A" w:rsidP="00DE331A">
      <w:pPr>
        <w:kinsoku w:val="0"/>
        <w:overflowPunct w:val="0"/>
        <w:autoSpaceDE w:val="0"/>
        <w:autoSpaceDN w:val="0"/>
        <w:adjustRightInd w:val="0"/>
        <w:spacing w:before="5" w:after="0" w:line="240" w:lineRule="auto"/>
        <w:rPr>
          <w:rFonts w:ascii="Times New Roman" w:hAnsi="Times New Roman" w:cs="Times New Roman"/>
          <w:sz w:val="24"/>
          <w:szCs w:val="24"/>
        </w:rPr>
      </w:pPr>
    </w:p>
    <w:p w14:paraId="3063B27F" w14:textId="77777777" w:rsidR="00DE331A" w:rsidRPr="00DE331A" w:rsidRDefault="00DE331A" w:rsidP="00DE331A">
      <w:pPr>
        <w:numPr>
          <w:ilvl w:val="0"/>
          <w:numId w:val="1"/>
        </w:numPr>
        <w:tabs>
          <w:tab w:val="left" w:pos="840"/>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sz w:val="24"/>
          <w:szCs w:val="24"/>
        </w:rPr>
        <w:t>Progress made in meeting the travel goals and</w:t>
      </w:r>
      <w:r w:rsidRPr="00DE331A">
        <w:rPr>
          <w:rFonts w:ascii="Times New Roman" w:hAnsi="Times New Roman" w:cs="Times New Roman"/>
          <w:spacing w:val="-2"/>
          <w:sz w:val="24"/>
          <w:szCs w:val="24"/>
        </w:rPr>
        <w:t xml:space="preserve"> </w:t>
      </w:r>
      <w:r w:rsidRPr="00DE331A">
        <w:rPr>
          <w:rFonts w:ascii="Times New Roman" w:hAnsi="Times New Roman" w:cs="Times New Roman"/>
          <w:sz w:val="24"/>
          <w:szCs w:val="24"/>
        </w:rPr>
        <w:t>outcomes.</w:t>
      </w:r>
    </w:p>
    <w:p w14:paraId="7BC3786B" w14:textId="77777777" w:rsidR="00DE331A" w:rsidRPr="00DE331A" w:rsidRDefault="00DE331A" w:rsidP="00DE331A">
      <w:pPr>
        <w:numPr>
          <w:ilvl w:val="0"/>
          <w:numId w:val="1"/>
        </w:numPr>
        <w:tabs>
          <w:tab w:val="left" w:pos="840"/>
        </w:tabs>
        <w:kinsoku w:val="0"/>
        <w:overflowPunct w:val="0"/>
        <w:autoSpaceDE w:val="0"/>
        <w:autoSpaceDN w:val="0"/>
        <w:adjustRightInd w:val="0"/>
        <w:spacing w:after="0" w:line="240" w:lineRule="auto"/>
        <w:rPr>
          <w:rFonts w:ascii="Times New Roman" w:hAnsi="Times New Roman" w:cs="Times New Roman"/>
          <w:sz w:val="24"/>
          <w:szCs w:val="24"/>
        </w:rPr>
      </w:pPr>
      <w:r w:rsidRPr="00DE331A">
        <w:rPr>
          <w:rFonts w:ascii="Times New Roman" w:hAnsi="Times New Roman" w:cs="Times New Roman"/>
          <w:sz w:val="24"/>
          <w:szCs w:val="24"/>
        </w:rPr>
        <w:t>Describe the benefits of attending the academic/professional</w:t>
      </w:r>
      <w:r w:rsidRPr="00DE331A">
        <w:rPr>
          <w:rFonts w:ascii="Times New Roman" w:hAnsi="Times New Roman" w:cs="Times New Roman"/>
          <w:spacing w:val="-7"/>
          <w:sz w:val="24"/>
          <w:szCs w:val="24"/>
        </w:rPr>
        <w:t xml:space="preserve"> </w:t>
      </w:r>
      <w:r w:rsidRPr="00DE331A">
        <w:rPr>
          <w:rFonts w:ascii="Times New Roman" w:hAnsi="Times New Roman" w:cs="Times New Roman"/>
          <w:sz w:val="24"/>
          <w:szCs w:val="24"/>
        </w:rPr>
        <w:t>conference.</w:t>
      </w:r>
    </w:p>
    <w:p w14:paraId="14EF8940" w14:textId="77777777" w:rsidR="00DE331A" w:rsidRPr="00DE331A" w:rsidRDefault="00DE331A" w:rsidP="00DE331A">
      <w:pPr>
        <w:numPr>
          <w:ilvl w:val="0"/>
          <w:numId w:val="1"/>
        </w:numPr>
        <w:tabs>
          <w:tab w:val="left" w:pos="840"/>
        </w:tabs>
        <w:kinsoku w:val="0"/>
        <w:overflowPunct w:val="0"/>
        <w:autoSpaceDE w:val="0"/>
        <w:autoSpaceDN w:val="0"/>
        <w:adjustRightInd w:val="0"/>
        <w:spacing w:after="0" w:line="240" w:lineRule="auto"/>
        <w:ind w:right="621"/>
        <w:rPr>
          <w:rFonts w:ascii="Times New Roman" w:hAnsi="Times New Roman" w:cs="Times New Roman"/>
          <w:sz w:val="24"/>
          <w:szCs w:val="24"/>
        </w:rPr>
      </w:pPr>
      <w:r w:rsidRPr="00DE331A">
        <w:rPr>
          <w:rFonts w:ascii="Times New Roman" w:hAnsi="Times New Roman" w:cs="Times New Roman"/>
          <w:sz w:val="24"/>
          <w:szCs w:val="24"/>
        </w:rPr>
        <w:t>Final budget expenditures and other sources/amounts of revenue that supported your travel (include original receipts for</w:t>
      </w:r>
      <w:r w:rsidRPr="00DE331A">
        <w:rPr>
          <w:rFonts w:ascii="Times New Roman" w:hAnsi="Times New Roman" w:cs="Times New Roman"/>
          <w:spacing w:val="-2"/>
          <w:sz w:val="24"/>
          <w:szCs w:val="24"/>
        </w:rPr>
        <w:t xml:space="preserve"> </w:t>
      </w:r>
      <w:r w:rsidRPr="00DE331A">
        <w:rPr>
          <w:rFonts w:ascii="Times New Roman" w:hAnsi="Times New Roman" w:cs="Times New Roman"/>
          <w:sz w:val="24"/>
          <w:szCs w:val="24"/>
        </w:rPr>
        <w:t>documentation).</w:t>
      </w:r>
    </w:p>
    <w:p w14:paraId="447110C6" w14:textId="77777777" w:rsid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u w:val="single"/>
        </w:rPr>
      </w:pPr>
    </w:p>
    <w:p w14:paraId="409D626F" w14:textId="77777777" w:rsidR="00DE331A" w:rsidRP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rPr>
      </w:pPr>
      <w:r w:rsidRPr="00DE331A">
        <w:rPr>
          <w:rFonts w:ascii="Times New Roman" w:hAnsi="Times New Roman" w:cs="Times New Roman"/>
          <w:sz w:val="24"/>
          <w:szCs w:val="24"/>
          <w:u w:val="single"/>
        </w:rPr>
        <w:t>PUBLICATION</w:t>
      </w:r>
    </w:p>
    <w:p w14:paraId="70D60261"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Upload a copy of the conference presentation.</w:t>
      </w:r>
    </w:p>
    <w:p w14:paraId="5D263D12" w14:textId="77777777" w:rsid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u w:val="single"/>
        </w:rPr>
      </w:pPr>
    </w:p>
    <w:p w14:paraId="1F01C2DE" w14:textId="77777777" w:rsidR="00DE331A" w:rsidRPr="00DE331A" w:rsidRDefault="00DE331A" w:rsidP="00DE331A">
      <w:pPr>
        <w:kinsoku w:val="0"/>
        <w:overflowPunct w:val="0"/>
        <w:autoSpaceDE w:val="0"/>
        <w:autoSpaceDN w:val="0"/>
        <w:adjustRightInd w:val="0"/>
        <w:spacing w:before="65" w:after="0" w:line="240" w:lineRule="auto"/>
        <w:ind w:left="40"/>
        <w:rPr>
          <w:rFonts w:ascii="Times New Roman" w:hAnsi="Times New Roman" w:cs="Times New Roman"/>
          <w:sz w:val="24"/>
          <w:szCs w:val="24"/>
        </w:rPr>
      </w:pPr>
      <w:r w:rsidRPr="00DE331A">
        <w:rPr>
          <w:rFonts w:ascii="Times New Roman" w:hAnsi="Times New Roman" w:cs="Times New Roman"/>
          <w:sz w:val="24"/>
          <w:szCs w:val="24"/>
          <w:u w:val="single"/>
        </w:rPr>
        <w:t>SAMPLES OF MATERIALS</w:t>
      </w:r>
    </w:p>
    <w:p w14:paraId="219D84A2" w14:textId="77777777" w:rsidR="00DE331A" w:rsidRPr="00DE331A" w:rsidRDefault="00DE331A" w:rsidP="00DE331A">
      <w:pPr>
        <w:kinsoku w:val="0"/>
        <w:overflowPunct w:val="0"/>
        <w:autoSpaceDE w:val="0"/>
        <w:autoSpaceDN w:val="0"/>
        <w:adjustRightInd w:val="0"/>
        <w:spacing w:after="0" w:line="240" w:lineRule="auto"/>
        <w:ind w:left="40" w:right="338"/>
        <w:rPr>
          <w:rFonts w:ascii="Times New Roman" w:hAnsi="Times New Roman" w:cs="Times New Roman"/>
          <w:sz w:val="24"/>
          <w:szCs w:val="24"/>
        </w:rPr>
      </w:pPr>
      <w:r w:rsidRPr="00DE331A">
        <w:rPr>
          <w:rFonts w:ascii="Times New Roman" w:hAnsi="Times New Roman" w:cs="Times New Roman"/>
          <w:sz w:val="24"/>
          <w:szCs w:val="24"/>
        </w:rPr>
        <w:t>Upload any samples of materials generated by the student travel, i.e. student writings, photographs of event, articles from local media.</w:t>
      </w:r>
    </w:p>
    <w:p w14:paraId="32F6075B" w14:textId="77777777" w:rsidR="00DE331A" w:rsidRPr="00DE331A" w:rsidRDefault="00DE331A" w:rsidP="00DE331A">
      <w:pPr>
        <w:kinsoku w:val="0"/>
        <w:overflowPunct w:val="0"/>
        <w:autoSpaceDE w:val="0"/>
        <w:autoSpaceDN w:val="0"/>
        <w:adjustRightInd w:val="0"/>
        <w:spacing w:after="0" w:line="240" w:lineRule="auto"/>
        <w:rPr>
          <w:rFonts w:ascii="Times New Roman" w:hAnsi="Times New Roman" w:cs="Times New Roman"/>
          <w:sz w:val="24"/>
          <w:szCs w:val="24"/>
        </w:rPr>
      </w:pPr>
    </w:p>
    <w:p w14:paraId="2384F2FF"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*If funded, your application may be used as an exemplar for future applicants. All identifying</w:t>
      </w:r>
    </w:p>
    <w:p w14:paraId="3E6AD84F" w14:textId="77777777" w:rsidR="00DE331A" w:rsidRPr="00DE331A" w:rsidRDefault="00DE331A" w:rsidP="00DE331A">
      <w:pPr>
        <w:kinsoku w:val="0"/>
        <w:overflowPunct w:val="0"/>
        <w:autoSpaceDE w:val="0"/>
        <w:autoSpaceDN w:val="0"/>
        <w:adjustRightInd w:val="0"/>
        <w:spacing w:after="0" w:line="240" w:lineRule="auto"/>
        <w:ind w:left="40"/>
        <w:rPr>
          <w:rFonts w:ascii="Times New Roman" w:hAnsi="Times New Roman" w:cs="Times New Roman"/>
          <w:sz w:val="24"/>
          <w:szCs w:val="24"/>
        </w:rPr>
      </w:pPr>
      <w:r w:rsidRPr="00DE331A">
        <w:rPr>
          <w:rFonts w:ascii="Times New Roman" w:hAnsi="Times New Roman" w:cs="Times New Roman"/>
          <w:sz w:val="24"/>
          <w:szCs w:val="24"/>
        </w:rPr>
        <w:t>information will be removed.</w:t>
      </w:r>
    </w:p>
    <w:p w14:paraId="23F926F7" w14:textId="77777777" w:rsidR="00014C35" w:rsidRDefault="00014C35"/>
    <w:sectPr w:rsidR="00014C35" w:rsidSect="00286D69">
      <w:type w:val="continuous"/>
      <w:pgSz w:w="12240" w:h="15840"/>
      <w:pgMar w:top="640" w:right="1340" w:bottom="280" w:left="13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start w:val="1"/>
      <w:numFmt w:val="decimal"/>
      <w:lvlText w:val="%1."/>
      <w:lvlJc w:val="left"/>
      <w:pPr>
        <w:ind w:left="852" w:hanging="720"/>
      </w:pPr>
      <w:rPr>
        <w:rFonts w:ascii="Times New Roman" w:hAnsi="Times New Roman" w:cs="Times New Roman"/>
        <w:b w:val="0"/>
        <w:bCs w:val="0"/>
        <w:spacing w:val="-3"/>
        <w:w w:val="99"/>
        <w:sz w:val="24"/>
        <w:szCs w:val="24"/>
      </w:rPr>
    </w:lvl>
    <w:lvl w:ilvl="1">
      <w:numFmt w:val="bullet"/>
      <w:lvlText w:val="•"/>
      <w:lvlJc w:val="left"/>
      <w:pPr>
        <w:ind w:left="1732" w:hanging="720"/>
      </w:pPr>
    </w:lvl>
    <w:lvl w:ilvl="2">
      <w:numFmt w:val="bullet"/>
      <w:lvlText w:val="•"/>
      <w:lvlJc w:val="left"/>
      <w:pPr>
        <w:ind w:left="2604" w:hanging="720"/>
      </w:pPr>
    </w:lvl>
    <w:lvl w:ilvl="3">
      <w:numFmt w:val="bullet"/>
      <w:lvlText w:val="•"/>
      <w:lvlJc w:val="left"/>
      <w:pPr>
        <w:ind w:left="3476" w:hanging="720"/>
      </w:pPr>
    </w:lvl>
    <w:lvl w:ilvl="4">
      <w:numFmt w:val="bullet"/>
      <w:lvlText w:val="•"/>
      <w:lvlJc w:val="left"/>
      <w:pPr>
        <w:ind w:left="4348" w:hanging="720"/>
      </w:pPr>
    </w:lvl>
    <w:lvl w:ilvl="5">
      <w:numFmt w:val="bullet"/>
      <w:lvlText w:val="•"/>
      <w:lvlJc w:val="left"/>
      <w:pPr>
        <w:ind w:left="5220" w:hanging="720"/>
      </w:pPr>
    </w:lvl>
    <w:lvl w:ilvl="6">
      <w:numFmt w:val="bullet"/>
      <w:lvlText w:val="•"/>
      <w:lvlJc w:val="left"/>
      <w:pPr>
        <w:ind w:left="6092" w:hanging="720"/>
      </w:pPr>
    </w:lvl>
    <w:lvl w:ilvl="7">
      <w:numFmt w:val="bullet"/>
      <w:lvlText w:val="•"/>
      <w:lvlJc w:val="left"/>
      <w:pPr>
        <w:ind w:left="6964" w:hanging="720"/>
      </w:pPr>
    </w:lvl>
    <w:lvl w:ilvl="8">
      <w:numFmt w:val="bullet"/>
      <w:lvlText w:val="•"/>
      <w:lvlJc w:val="left"/>
      <w:pPr>
        <w:ind w:left="7836" w:hanging="720"/>
      </w:pPr>
    </w:lvl>
  </w:abstractNum>
  <w:abstractNum w:abstractNumId="1" w15:restartNumberingAfterBreak="0">
    <w:nsid w:val="00000403"/>
    <w:multiLevelType w:val="multilevel"/>
    <w:tmpl w:val="00000886"/>
    <w:lvl w:ilvl="0">
      <w:start w:val="5"/>
      <w:numFmt w:val="decimal"/>
      <w:lvlText w:val="%1."/>
      <w:lvlJc w:val="left"/>
      <w:pPr>
        <w:ind w:left="840" w:hanging="720"/>
      </w:pPr>
      <w:rPr>
        <w:rFonts w:ascii="Times New Roman" w:hAnsi="Times New Roman" w:cs="Times New Roman"/>
        <w:b w:val="0"/>
        <w:bCs w:val="0"/>
        <w:spacing w:val="-5"/>
        <w:w w:val="99"/>
        <w:sz w:val="24"/>
        <w:szCs w:val="24"/>
      </w:rPr>
    </w:lvl>
    <w:lvl w:ilvl="1">
      <w:numFmt w:val="bullet"/>
      <w:lvlText w:val=""/>
      <w:lvlJc w:val="left"/>
      <w:pPr>
        <w:ind w:left="840" w:hanging="360"/>
      </w:pPr>
      <w:rPr>
        <w:rFonts w:ascii="Symbol" w:hAnsi="Symbol" w:cs="Symbol"/>
        <w:b w:val="0"/>
        <w:bCs w:val="0"/>
        <w:w w:val="99"/>
        <w:sz w:val="20"/>
        <w:szCs w:val="20"/>
      </w:rPr>
    </w:lvl>
    <w:lvl w:ilvl="2">
      <w:numFmt w:val="bullet"/>
      <w:lvlText w:val="•"/>
      <w:lvlJc w:val="left"/>
      <w:pPr>
        <w:ind w:left="2588"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0" w:hanging="360"/>
      </w:pPr>
    </w:lvl>
    <w:lvl w:ilvl="6">
      <w:numFmt w:val="bullet"/>
      <w:lvlText w:val="•"/>
      <w:lvlJc w:val="left"/>
      <w:pPr>
        <w:ind w:left="6084" w:hanging="360"/>
      </w:pPr>
    </w:lvl>
    <w:lvl w:ilvl="7">
      <w:numFmt w:val="bullet"/>
      <w:lvlText w:val="•"/>
      <w:lvlJc w:val="left"/>
      <w:pPr>
        <w:ind w:left="6958" w:hanging="360"/>
      </w:pPr>
    </w:lvl>
    <w:lvl w:ilvl="8">
      <w:numFmt w:val="bullet"/>
      <w:lvlText w:val="•"/>
      <w:lvlJc w:val="left"/>
      <w:pPr>
        <w:ind w:left="7832" w:hanging="360"/>
      </w:pPr>
    </w:lvl>
  </w:abstractNum>
  <w:abstractNum w:abstractNumId="2" w15:restartNumberingAfterBreak="0">
    <w:nsid w:val="00000404"/>
    <w:multiLevelType w:val="multilevel"/>
    <w:tmpl w:val="00000887"/>
    <w:lvl w:ilvl="0">
      <w:start w:val="1"/>
      <w:numFmt w:val="decimal"/>
      <w:lvlText w:val="%1."/>
      <w:lvlJc w:val="left"/>
      <w:pPr>
        <w:ind w:left="840" w:hanging="360"/>
      </w:pPr>
      <w:rPr>
        <w:rFonts w:ascii="Times New Roman" w:hAnsi="Times New Roman" w:cs="Times New Roman"/>
        <w:b w:val="0"/>
        <w:bCs w:val="0"/>
        <w:spacing w:val="-3"/>
        <w:w w:val="99"/>
        <w:sz w:val="24"/>
        <w:szCs w:val="24"/>
      </w:rPr>
    </w:lvl>
    <w:lvl w:ilvl="1">
      <w:numFmt w:val="bullet"/>
      <w:lvlText w:val="•"/>
      <w:lvlJc w:val="left"/>
      <w:pPr>
        <w:ind w:left="1714" w:hanging="360"/>
      </w:pPr>
    </w:lvl>
    <w:lvl w:ilvl="2">
      <w:numFmt w:val="bullet"/>
      <w:lvlText w:val="•"/>
      <w:lvlJc w:val="left"/>
      <w:pPr>
        <w:ind w:left="2588"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0" w:hanging="360"/>
      </w:pPr>
    </w:lvl>
    <w:lvl w:ilvl="6">
      <w:numFmt w:val="bullet"/>
      <w:lvlText w:val="•"/>
      <w:lvlJc w:val="left"/>
      <w:pPr>
        <w:ind w:left="6084" w:hanging="360"/>
      </w:pPr>
    </w:lvl>
    <w:lvl w:ilvl="7">
      <w:numFmt w:val="bullet"/>
      <w:lvlText w:val="•"/>
      <w:lvlJc w:val="left"/>
      <w:pPr>
        <w:ind w:left="6958" w:hanging="360"/>
      </w:pPr>
    </w:lvl>
    <w:lvl w:ilvl="8">
      <w:numFmt w:val="bullet"/>
      <w:lvlText w:val="•"/>
      <w:lvlJc w:val="left"/>
      <w:pPr>
        <w:ind w:left="7832" w:hanging="360"/>
      </w:pPr>
    </w:lvl>
  </w:abstractNum>
  <w:num w:numId="1" w16cid:durableId="1424258394">
    <w:abstractNumId w:val="2"/>
  </w:num>
  <w:num w:numId="2" w16cid:durableId="137961188">
    <w:abstractNumId w:val="1"/>
  </w:num>
  <w:num w:numId="3" w16cid:durableId="1784613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31A"/>
    <w:rsid w:val="00014C35"/>
    <w:rsid w:val="002017EF"/>
    <w:rsid w:val="00264AD9"/>
    <w:rsid w:val="002D5B88"/>
    <w:rsid w:val="00320685"/>
    <w:rsid w:val="00367D5B"/>
    <w:rsid w:val="00392C3A"/>
    <w:rsid w:val="004E49F5"/>
    <w:rsid w:val="00634410"/>
    <w:rsid w:val="00692B27"/>
    <w:rsid w:val="007466E3"/>
    <w:rsid w:val="007B1F19"/>
    <w:rsid w:val="008859C5"/>
    <w:rsid w:val="009605B7"/>
    <w:rsid w:val="00972C4C"/>
    <w:rsid w:val="009C26E7"/>
    <w:rsid w:val="00A546BD"/>
    <w:rsid w:val="00A918E1"/>
    <w:rsid w:val="00C97FDA"/>
    <w:rsid w:val="00CE2027"/>
    <w:rsid w:val="00DE331A"/>
    <w:rsid w:val="00EC595E"/>
    <w:rsid w:val="00EC5D6B"/>
    <w:rsid w:val="00F90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C929385"/>
  <w15:chartTrackingRefBased/>
  <w15:docId w15:val="{F9B31D34-6215-48AC-8BBA-590E3ADC2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7D5B"/>
    <w:rPr>
      <w:color w:val="0563C1" w:themeColor="hyperlink"/>
      <w:u w:val="single"/>
    </w:rPr>
  </w:style>
  <w:style w:type="character" w:styleId="UnresolvedMention">
    <w:name w:val="Unresolved Mention"/>
    <w:basedOn w:val="DefaultParagraphFont"/>
    <w:uiPriority w:val="99"/>
    <w:semiHidden/>
    <w:unhideWhenUsed/>
    <w:rsid w:val="00367D5B"/>
    <w:rPr>
      <w:color w:val="605E5C"/>
      <w:shd w:val="clear" w:color="auto" w:fill="E1DFDD"/>
    </w:rPr>
  </w:style>
  <w:style w:type="character" w:styleId="FollowedHyperlink">
    <w:name w:val="FollowedHyperlink"/>
    <w:basedOn w:val="DefaultParagraphFont"/>
    <w:uiPriority w:val="99"/>
    <w:semiHidden/>
    <w:unhideWhenUsed/>
    <w:rsid w:val="00C97F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vsu.edu/ugrp/notinmenu/student-trave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su.infoready4.com/CompetitionSpace" TargetMode="External"/><Relationship Id="rId5" Type="http://schemas.openxmlformats.org/officeDocument/2006/relationships/hyperlink" Target="https://my.svsu.edu/OnCampus/StudentAssociation/Pages/default.asp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723</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D. McCullough</dc:creator>
  <cp:keywords/>
  <dc:description/>
  <cp:lastModifiedBy>Julie A. Marsh</cp:lastModifiedBy>
  <cp:revision>3</cp:revision>
  <dcterms:created xsi:type="dcterms:W3CDTF">2025-06-23T20:19:00Z</dcterms:created>
  <dcterms:modified xsi:type="dcterms:W3CDTF">2025-07-01T19:43:00Z</dcterms:modified>
</cp:coreProperties>
</file>